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3F" w:rsidRDefault="00E9283F" w:rsidP="00921D7C">
      <w:pPr>
        <w:pStyle w:val="ConsPlusNormal"/>
        <w:jc w:val="center"/>
      </w:pPr>
      <w:bookmarkStart w:id="0" w:name="Par583"/>
      <w:bookmarkEnd w:id="0"/>
      <w:r>
        <w:t>Итоги отбора</w:t>
      </w:r>
    </w:p>
    <w:p w:rsidR="00921D7C" w:rsidRDefault="00E9283F" w:rsidP="00921D7C">
      <w:pPr>
        <w:pStyle w:val="ConsPlusNormal"/>
        <w:jc w:val="center"/>
      </w:pPr>
      <w:r>
        <w:t xml:space="preserve">в резерв </w:t>
      </w:r>
      <w:bookmarkStart w:id="1" w:name="_GoBack"/>
      <w:bookmarkEnd w:id="1"/>
      <w:r w:rsidR="00921D7C">
        <w:t xml:space="preserve">управленческих кадров муниципального образования «Светогорское городское поселение» </w:t>
      </w:r>
      <w:r w:rsidR="00C0614E">
        <w:br/>
      </w:r>
      <w:r w:rsidR="00921D7C">
        <w:t>Выборгского района Ленинградской области</w:t>
      </w:r>
    </w:p>
    <w:p w:rsidR="00AC0BDA" w:rsidRDefault="00921D7C" w:rsidP="00921D7C">
      <w:pPr>
        <w:pStyle w:val="ConsPlusNormal"/>
        <w:jc w:val="center"/>
      </w:pPr>
      <w:r>
        <w:t>на 2023-2025</w:t>
      </w:r>
    </w:p>
    <w:p w:rsidR="00921D7C" w:rsidRDefault="00E9283F" w:rsidP="00AC0BDA">
      <w:pPr>
        <w:pStyle w:val="ConsPlusNormal"/>
      </w:pPr>
      <w:r>
        <w:t>У</w:t>
      </w:r>
      <w:r w:rsidR="00AC0BDA">
        <w:t>твержден</w:t>
      </w:r>
      <w:r w:rsidR="008402FD">
        <w:t xml:space="preserve"> постановлением администрации МО Светогорское городское поселение» от 03.02.2023 №39</w:t>
      </w:r>
    </w:p>
    <w:p w:rsidR="00921D7C" w:rsidRDefault="00921D7C" w:rsidP="00921D7C">
      <w:pPr>
        <w:pStyle w:val="ConsPlusNormal"/>
        <w:jc w:val="both"/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40"/>
        <w:gridCol w:w="5340"/>
        <w:gridCol w:w="8680"/>
      </w:tblGrid>
      <w:tr w:rsidR="00C0614E" w:rsidTr="00E9283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E" w:rsidRDefault="00C0614E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E" w:rsidRDefault="00C0614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D" w:rsidRPr="009555AF" w:rsidRDefault="00A960F6" w:rsidP="008402FD">
            <w:pPr>
              <w:pStyle w:val="ConsPlusNonformat"/>
              <w:ind w:firstLine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 управленческих кадров </w:t>
            </w:r>
            <w:r w:rsidR="008402FD">
              <w:rPr>
                <w:rFonts w:ascii="Times New Roman" w:hAnsi="Times New Roman" w:cs="Times New Roman"/>
                <w:bCs/>
                <w:sz w:val="24"/>
                <w:szCs w:val="24"/>
              </w:rPr>
              <w:t>для замещения должности</w:t>
            </w:r>
          </w:p>
          <w:p w:rsidR="00C0614E" w:rsidRDefault="00C0614E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C0614E" w:rsidTr="00E9283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E" w:rsidRDefault="00C06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E" w:rsidRDefault="00C06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4E" w:rsidRDefault="00C0614E">
            <w:pPr>
              <w:pStyle w:val="ConsPlusNormal"/>
              <w:jc w:val="center"/>
            </w:pPr>
            <w:r>
              <w:t>3</w:t>
            </w:r>
          </w:p>
        </w:tc>
      </w:tr>
      <w:tr w:rsidR="00C0614E" w:rsidTr="00E9283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E" w:rsidRDefault="00C0614E">
            <w:pPr>
              <w:pStyle w:val="ConsPlusNormal"/>
            </w:pPr>
            <w: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E" w:rsidRDefault="00C0614E">
            <w:pPr>
              <w:pStyle w:val="ConsPlusNormal"/>
            </w:pPr>
            <w:proofErr w:type="spellStart"/>
            <w:r>
              <w:t>Стальянова</w:t>
            </w:r>
            <w:proofErr w:type="spellEnd"/>
            <w:r>
              <w:t xml:space="preserve"> Наталья </w:t>
            </w:r>
            <w:r w:rsidR="00940404">
              <w:t>Владимировна</w:t>
            </w:r>
          </w:p>
        </w:tc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E" w:rsidRDefault="00C0614E">
            <w:pPr>
              <w:pStyle w:val="ConsPlusNormal"/>
            </w:pPr>
            <w:r w:rsidRPr="007E26CF">
              <w:t>директор муниципального бюджетного учреждения «Культурно-спортивный комплекс г. Светогорска»;</w:t>
            </w:r>
          </w:p>
        </w:tc>
      </w:tr>
    </w:tbl>
    <w:p w:rsidR="00921D7C" w:rsidRDefault="00921D7C" w:rsidP="00921D7C">
      <w:pPr>
        <w:pStyle w:val="ConsPlusNormal"/>
        <w:jc w:val="both"/>
      </w:pPr>
    </w:p>
    <w:p w:rsidR="00C734EE" w:rsidRDefault="00C734EE"/>
    <w:sectPr w:rsidR="00C734EE" w:rsidSect="00921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C"/>
    <w:rsid w:val="008402FD"/>
    <w:rsid w:val="00921D7C"/>
    <w:rsid w:val="00940404"/>
    <w:rsid w:val="00A960F6"/>
    <w:rsid w:val="00AC0BDA"/>
    <w:rsid w:val="00C0614E"/>
    <w:rsid w:val="00C734EE"/>
    <w:rsid w:val="00E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39C7"/>
  <w15:chartTrackingRefBased/>
  <w15:docId w15:val="{877046B1-C0C1-4834-8E29-1FAC047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7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21D7C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02F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Самойлова</dc:creator>
  <cp:keywords/>
  <dc:description/>
  <cp:lastModifiedBy>Ольга Самойлова</cp:lastModifiedBy>
  <cp:revision>8</cp:revision>
  <dcterms:created xsi:type="dcterms:W3CDTF">2023-02-06T07:44:00Z</dcterms:created>
  <dcterms:modified xsi:type="dcterms:W3CDTF">2023-02-06T14:51:00Z</dcterms:modified>
</cp:coreProperties>
</file>